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A" w:rsidRDefault="006F6A9A" w:rsidP="00E912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6A9A" w:rsidRDefault="006F6A9A" w:rsidP="00E912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3361" w:rsidRPr="009339F4" w:rsidRDefault="00A93361" w:rsidP="00E912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39F4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C95B6E" w:rsidRPr="009339F4">
        <w:rPr>
          <w:rFonts w:ascii="Times New Roman" w:hAnsi="Times New Roman" w:cs="Times New Roman"/>
          <w:sz w:val="16"/>
          <w:szCs w:val="16"/>
        </w:rPr>
        <w:t>……………</w:t>
      </w:r>
      <w:r w:rsidR="0054063F" w:rsidRPr="009339F4">
        <w:rPr>
          <w:rFonts w:ascii="Times New Roman" w:hAnsi="Times New Roman" w:cs="Times New Roman"/>
          <w:sz w:val="16"/>
          <w:szCs w:val="16"/>
        </w:rPr>
        <w:t>.</w:t>
      </w:r>
      <w:r w:rsidR="009339F4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C95B6E" w:rsidRPr="009339F4">
        <w:rPr>
          <w:rFonts w:ascii="Times New Roman" w:hAnsi="Times New Roman" w:cs="Times New Roman"/>
          <w:sz w:val="16"/>
          <w:szCs w:val="16"/>
        </w:rPr>
        <w:tab/>
      </w:r>
      <w:r w:rsidR="00C95B6E" w:rsidRPr="009339F4">
        <w:rPr>
          <w:rFonts w:ascii="Times New Roman" w:hAnsi="Times New Roman" w:cs="Times New Roman"/>
          <w:sz w:val="16"/>
          <w:szCs w:val="16"/>
        </w:rPr>
        <w:tab/>
      </w:r>
      <w:r w:rsidR="00C95B6E" w:rsidRPr="009339F4">
        <w:rPr>
          <w:rFonts w:ascii="Times New Roman" w:hAnsi="Times New Roman" w:cs="Times New Roman"/>
          <w:sz w:val="16"/>
          <w:szCs w:val="16"/>
        </w:rPr>
        <w:tab/>
      </w:r>
      <w:r w:rsidRPr="009339F4">
        <w:rPr>
          <w:rFonts w:ascii="Times New Roman" w:hAnsi="Times New Roman" w:cs="Times New Roman"/>
          <w:sz w:val="20"/>
          <w:szCs w:val="20"/>
        </w:rPr>
        <w:t>Bytów, dnia</w:t>
      </w:r>
      <w:r w:rsidRPr="009339F4">
        <w:rPr>
          <w:rFonts w:ascii="Times New Roman" w:hAnsi="Times New Roman" w:cs="Times New Roman"/>
          <w:sz w:val="16"/>
          <w:szCs w:val="16"/>
        </w:rPr>
        <w:t>………………………</w:t>
      </w:r>
      <w:r w:rsidR="009339F4">
        <w:rPr>
          <w:rFonts w:ascii="Times New Roman" w:hAnsi="Times New Roman" w:cs="Times New Roman"/>
          <w:sz w:val="16"/>
          <w:szCs w:val="16"/>
        </w:rPr>
        <w:t>...................</w:t>
      </w:r>
      <w:r w:rsidRPr="009339F4">
        <w:rPr>
          <w:rFonts w:ascii="Times New Roman" w:hAnsi="Times New Roman" w:cs="Times New Roman"/>
          <w:sz w:val="16"/>
          <w:szCs w:val="16"/>
        </w:rPr>
        <w:t>….</w:t>
      </w:r>
    </w:p>
    <w:p w:rsidR="00C95B6E" w:rsidRDefault="00C95B6E" w:rsidP="00E9125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339F4">
        <w:rPr>
          <w:rFonts w:ascii="Times New Roman" w:hAnsi="Times New Roman" w:cs="Times New Roman"/>
          <w:i/>
          <w:sz w:val="16"/>
          <w:szCs w:val="16"/>
        </w:rPr>
        <w:t xml:space="preserve">                               (Imię i nazwisko)</w:t>
      </w:r>
    </w:p>
    <w:p w:rsidR="00E9125B" w:rsidRDefault="00E9125B" w:rsidP="00E9125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9125B" w:rsidRPr="009339F4" w:rsidRDefault="00E9125B" w:rsidP="00E9125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93361" w:rsidRPr="009339F4" w:rsidRDefault="00A93361" w:rsidP="00A93361">
      <w:pPr>
        <w:rPr>
          <w:rFonts w:ascii="Times New Roman" w:hAnsi="Times New Roman" w:cs="Times New Roman"/>
          <w:sz w:val="16"/>
          <w:szCs w:val="16"/>
        </w:rPr>
      </w:pPr>
      <w:r w:rsidRPr="009339F4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C95B6E" w:rsidRPr="009339F4">
        <w:rPr>
          <w:rFonts w:ascii="Times New Roman" w:hAnsi="Times New Roman" w:cs="Times New Roman"/>
          <w:sz w:val="16"/>
          <w:szCs w:val="16"/>
        </w:rPr>
        <w:t>…..</w:t>
      </w:r>
    </w:p>
    <w:p w:rsidR="00C95B6E" w:rsidRPr="009339F4" w:rsidRDefault="00C95B6E" w:rsidP="00A93361">
      <w:pPr>
        <w:rPr>
          <w:rFonts w:ascii="Times New Roman" w:hAnsi="Times New Roman" w:cs="Times New Roman"/>
          <w:sz w:val="16"/>
          <w:szCs w:val="16"/>
        </w:rPr>
      </w:pPr>
    </w:p>
    <w:p w:rsidR="00C95B6E" w:rsidRPr="009339F4" w:rsidRDefault="00C95B6E" w:rsidP="00E912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39F4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</w:p>
    <w:p w:rsidR="00C95B6E" w:rsidRDefault="00C95B6E" w:rsidP="00E9125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339F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9339F4" w:rsidRPr="009339F4">
        <w:rPr>
          <w:rFonts w:ascii="Times New Roman" w:hAnsi="Times New Roman" w:cs="Times New Roman"/>
          <w:i/>
          <w:sz w:val="16"/>
          <w:szCs w:val="16"/>
        </w:rPr>
        <w:t>(a</w:t>
      </w:r>
      <w:r w:rsidRPr="009339F4">
        <w:rPr>
          <w:rFonts w:ascii="Times New Roman" w:hAnsi="Times New Roman" w:cs="Times New Roman"/>
          <w:i/>
          <w:sz w:val="16"/>
          <w:szCs w:val="16"/>
        </w:rPr>
        <w:t>dres)</w:t>
      </w:r>
    </w:p>
    <w:p w:rsidR="00E9125B" w:rsidRPr="009339F4" w:rsidRDefault="00E9125B" w:rsidP="00E9125B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93361" w:rsidRPr="009339F4" w:rsidRDefault="00A93361" w:rsidP="00E912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39F4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:rsidR="00C95B6E" w:rsidRPr="009339F4" w:rsidRDefault="00C95B6E" w:rsidP="00E9125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339F4">
        <w:rPr>
          <w:rFonts w:ascii="Times New Roman" w:hAnsi="Times New Roman" w:cs="Times New Roman"/>
          <w:i/>
          <w:sz w:val="16"/>
          <w:szCs w:val="16"/>
        </w:rPr>
        <w:t xml:space="preserve">                                (</w:t>
      </w:r>
      <w:r w:rsidR="009339F4" w:rsidRPr="009339F4">
        <w:rPr>
          <w:rFonts w:ascii="Times New Roman" w:hAnsi="Times New Roman" w:cs="Times New Roman"/>
          <w:i/>
          <w:sz w:val="16"/>
          <w:szCs w:val="16"/>
        </w:rPr>
        <w:t>n</w:t>
      </w:r>
      <w:r w:rsidRPr="009339F4">
        <w:rPr>
          <w:rFonts w:ascii="Times New Roman" w:hAnsi="Times New Roman" w:cs="Times New Roman"/>
          <w:i/>
          <w:sz w:val="16"/>
          <w:szCs w:val="16"/>
        </w:rPr>
        <w:t>umer telefonu*)</w:t>
      </w:r>
    </w:p>
    <w:p w:rsidR="0088694C" w:rsidRPr="0088694C" w:rsidRDefault="00A93361" w:rsidP="0088694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5B6E">
        <w:rPr>
          <w:rFonts w:ascii="Times New Roman" w:hAnsi="Times New Roman" w:cs="Times New Roman"/>
          <w:b/>
          <w:sz w:val="28"/>
        </w:rPr>
        <w:t>BURMISTRZ</w:t>
      </w:r>
      <w:r w:rsidR="00B01EE9" w:rsidRPr="00C95B6E">
        <w:rPr>
          <w:rFonts w:ascii="Times New Roman" w:hAnsi="Times New Roman" w:cs="Times New Roman"/>
          <w:b/>
          <w:sz w:val="28"/>
        </w:rPr>
        <w:t xml:space="preserve"> BYTOW</w:t>
      </w:r>
      <w:r w:rsidRPr="00C95B6E">
        <w:rPr>
          <w:rFonts w:ascii="Times New Roman" w:hAnsi="Times New Roman" w:cs="Times New Roman"/>
          <w:b/>
          <w:sz w:val="28"/>
        </w:rPr>
        <w:t>A</w:t>
      </w:r>
    </w:p>
    <w:p w:rsidR="009814FD" w:rsidRDefault="00A93361" w:rsidP="0088694C">
      <w:pPr>
        <w:jc w:val="center"/>
        <w:rPr>
          <w:rFonts w:ascii="Times New Roman" w:hAnsi="Times New Roman" w:cs="Times New Roman"/>
          <w:b/>
          <w:u w:val="single"/>
        </w:rPr>
      </w:pPr>
      <w:r w:rsidRPr="00A93361">
        <w:rPr>
          <w:rFonts w:ascii="Times New Roman" w:hAnsi="Times New Roman" w:cs="Times New Roman"/>
          <w:b/>
          <w:u w:val="single"/>
        </w:rPr>
        <w:t>WNIOSEK O WYDANIE ZAŚWIADCZENIA</w:t>
      </w:r>
      <w:r w:rsidR="009339F4">
        <w:rPr>
          <w:rFonts w:ascii="Times New Roman" w:hAnsi="Times New Roman" w:cs="Times New Roman"/>
          <w:sz w:val="20"/>
        </w:rPr>
        <w:t>**</w:t>
      </w:r>
    </w:p>
    <w:p w:rsidR="0088694C" w:rsidRDefault="0088694C" w:rsidP="0088694C">
      <w:pPr>
        <w:jc w:val="center"/>
        <w:rPr>
          <w:rFonts w:ascii="Times New Roman" w:hAnsi="Times New Roman" w:cs="Times New Roman"/>
          <w:b/>
          <w:u w:val="single"/>
        </w:rPr>
      </w:pPr>
    </w:p>
    <w:p w:rsidR="0088694C" w:rsidRDefault="00B01EE9" w:rsidP="0031481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</w:rPr>
      </w:pPr>
      <w:r w:rsidRPr="001C2008">
        <w:rPr>
          <w:rFonts w:ascii="Times New Roman" w:hAnsi="Times New Roman" w:cs="Times New Roman"/>
          <w:sz w:val="20"/>
        </w:rPr>
        <w:t xml:space="preserve">Proszę o wydanie </w:t>
      </w:r>
      <w:r w:rsidR="00C95B6E">
        <w:rPr>
          <w:rFonts w:ascii="Times New Roman" w:hAnsi="Times New Roman" w:cs="Times New Roman"/>
          <w:sz w:val="20"/>
        </w:rPr>
        <w:t>zaświadczenia</w:t>
      </w:r>
      <w:r w:rsidR="0054063F">
        <w:rPr>
          <w:rFonts w:ascii="Times New Roman" w:hAnsi="Times New Roman" w:cs="Times New Roman"/>
          <w:sz w:val="20"/>
        </w:rPr>
        <w:t xml:space="preserve"> </w:t>
      </w:r>
      <w:r w:rsidR="00D6529B">
        <w:rPr>
          <w:rFonts w:ascii="Times New Roman" w:hAnsi="Times New Roman" w:cs="Times New Roman"/>
          <w:sz w:val="20"/>
        </w:rPr>
        <w:t xml:space="preserve">dla </w:t>
      </w:r>
      <w:r w:rsidR="00D6529B" w:rsidRPr="0088694C">
        <w:rPr>
          <w:rFonts w:ascii="Times New Roman" w:hAnsi="Times New Roman" w:cs="Times New Roman"/>
          <w:sz w:val="20"/>
        </w:rPr>
        <w:t>działk</w:t>
      </w:r>
      <w:r w:rsidR="00D6529B">
        <w:rPr>
          <w:rFonts w:ascii="Times New Roman" w:hAnsi="Times New Roman" w:cs="Times New Roman"/>
          <w:sz w:val="20"/>
        </w:rPr>
        <w:t>i</w:t>
      </w:r>
      <w:r w:rsidR="00D6529B" w:rsidRPr="0088694C">
        <w:rPr>
          <w:rFonts w:ascii="Times New Roman" w:hAnsi="Times New Roman" w:cs="Times New Roman"/>
          <w:sz w:val="20"/>
        </w:rPr>
        <w:t xml:space="preserve"> oznaczon</w:t>
      </w:r>
      <w:r w:rsidR="00D6529B">
        <w:rPr>
          <w:rFonts w:ascii="Times New Roman" w:hAnsi="Times New Roman" w:cs="Times New Roman"/>
          <w:sz w:val="20"/>
        </w:rPr>
        <w:t>ej</w:t>
      </w:r>
      <w:r w:rsidR="00D6529B" w:rsidRPr="0088694C">
        <w:rPr>
          <w:rFonts w:ascii="Times New Roman" w:hAnsi="Times New Roman" w:cs="Times New Roman"/>
          <w:sz w:val="20"/>
        </w:rPr>
        <w:t xml:space="preserve"> według ewidencji gruntów numerem</w:t>
      </w:r>
      <w:r w:rsidR="00D6529B">
        <w:rPr>
          <w:rFonts w:ascii="Times New Roman" w:hAnsi="Times New Roman" w:cs="Times New Roman"/>
          <w:sz w:val="20"/>
        </w:rPr>
        <w:t xml:space="preserve"> ...................................................................</w:t>
      </w:r>
      <w:r w:rsidR="00C26994">
        <w:rPr>
          <w:rFonts w:ascii="Times New Roman" w:hAnsi="Times New Roman" w:cs="Times New Roman"/>
          <w:sz w:val="20"/>
        </w:rPr>
        <w:t>.....................</w:t>
      </w:r>
      <w:r w:rsidR="00D6529B">
        <w:rPr>
          <w:rFonts w:ascii="Times New Roman" w:hAnsi="Times New Roman" w:cs="Times New Roman"/>
          <w:sz w:val="20"/>
        </w:rPr>
        <w:t xml:space="preserve"> </w:t>
      </w:r>
      <w:r w:rsidR="00D6529B" w:rsidRPr="0088694C">
        <w:rPr>
          <w:rFonts w:ascii="Times New Roman" w:hAnsi="Times New Roman" w:cs="Times New Roman"/>
          <w:sz w:val="20"/>
        </w:rPr>
        <w:t>położon</w:t>
      </w:r>
      <w:r w:rsidR="00D6529B">
        <w:rPr>
          <w:rFonts w:ascii="Times New Roman" w:hAnsi="Times New Roman" w:cs="Times New Roman"/>
          <w:sz w:val="20"/>
        </w:rPr>
        <w:t>ej</w:t>
      </w:r>
      <w:r w:rsidR="00D6529B" w:rsidRPr="0088694C">
        <w:rPr>
          <w:rFonts w:ascii="Times New Roman" w:hAnsi="Times New Roman" w:cs="Times New Roman"/>
          <w:sz w:val="20"/>
        </w:rPr>
        <w:t xml:space="preserve"> przy ulicy ………………………………………………</w:t>
      </w:r>
      <w:r w:rsidR="00D6529B">
        <w:rPr>
          <w:rFonts w:ascii="Times New Roman" w:hAnsi="Times New Roman" w:cs="Times New Roman"/>
          <w:sz w:val="20"/>
        </w:rPr>
        <w:t xml:space="preserve"> </w:t>
      </w:r>
      <w:r w:rsidR="00C26994">
        <w:rPr>
          <w:rFonts w:ascii="Times New Roman" w:hAnsi="Times New Roman" w:cs="Times New Roman"/>
          <w:sz w:val="20"/>
        </w:rPr>
        <w:br/>
      </w:r>
      <w:r w:rsidR="00D6529B">
        <w:rPr>
          <w:rFonts w:ascii="Times New Roman" w:hAnsi="Times New Roman" w:cs="Times New Roman"/>
          <w:sz w:val="20"/>
        </w:rPr>
        <w:t xml:space="preserve">w </w:t>
      </w:r>
      <w:r w:rsidR="00D6529B" w:rsidRPr="0088694C">
        <w:rPr>
          <w:rFonts w:ascii="Times New Roman" w:hAnsi="Times New Roman" w:cs="Times New Roman"/>
          <w:sz w:val="20"/>
        </w:rPr>
        <w:t>obrębie</w:t>
      </w:r>
      <w:r w:rsidR="00D6529B">
        <w:rPr>
          <w:rFonts w:ascii="Times New Roman" w:hAnsi="Times New Roman" w:cs="Times New Roman"/>
          <w:sz w:val="20"/>
        </w:rPr>
        <w:t xml:space="preserve"> </w:t>
      </w:r>
      <w:r w:rsidR="00D6529B" w:rsidRPr="0088694C">
        <w:rPr>
          <w:rFonts w:ascii="Times New Roman" w:hAnsi="Times New Roman" w:cs="Times New Roman"/>
          <w:sz w:val="20"/>
        </w:rPr>
        <w:t>…</w:t>
      </w:r>
      <w:r w:rsidR="00D6529B">
        <w:rPr>
          <w:rFonts w:ascii="Times New Roman" w:hAnsi="Times New Roman" w:cs="Times New Roman"/>
          <w:sz w:val="20"/>
        </w:rPr>
        <w:t>.............................</w:t>
      </w:r>
      <w:r w:rsidR="00D6529B" w:rsidRPr="0088694C">
        <w:rPr>
          <w:rFonts w:ascii="Times New Roman" w:hAnsi="Times New Roman" w:cs="Times New Roman"/>
          <w:sz w:val="20"/>
        </w:rPr>
        <w:t>…………</w:t>
      </w:r>
      <w:r w:rsidR="00D6529B">
        <w:rPr>
          <w:rFonts w:ascii="Times New Roman" w:hAnsi="Times New Roman" w:cs="Times New Roman"/>
          <w:sz w:val="20"/>
        </w:rPr>
        <w:t xml:space="preserve"> </w:t>
      </w:r>
      <w:r w:rsidR="00C95B6E" w:rsidRPr="001C2008">
        <w:rPr>
          <w:rFonts w:ascii="Times New Roman" w:hAnsi="Times New Roman" w:cs="Times New Roman"/>
          <w:sz w:val="20"/>
        </w:rPr>
        <w:t>potwierdzającego</w:t>
      </w:r>
      <w:r w:rsidR="00B67561">
        <w:rPr>
          <w:rFonts w:ascii="Times New Roman" w:hAnsi="Times New Roman" w:cs="Times New Roman"/>
          <w:sz w:val="20"/>
        </w:rPr>
        <w:t xml:space="preserve">: </w:t>
      </w:r>
    </w:p>
    <w:p w:rsidR="009339F4" w:rsidRDefault="009339F4" w:rsidP="0031481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</w:rPr>
      </w:pPr>
    </w:p>
    <w:p w:rsidR="00D6529B" w:rsidRDefault="00760256" w:rsidP="00D6529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czy</w:t>
      </w:r>
      <w:r w:rsidR="00D6529B">
        <w:rPr>
          <w:rFonts w:ascii="Times New Roman" w:hAnsi="Times New Roman" w:cs="Times New Roman"/>
          <w:sz w:val="20"/>
        </w:rPr>
        <w:t xml:space="preserve"> ww działka </w:t>
      </w:r>
      <w:r w:rsidR="00B01EE9" w:rsidRPr="00D6529B">
        <w:rPr>
          <w:rFonts w:ascii="Times New Roman" w:hAnsi="Times New Roman" w:cs="Times New Roman"/>
          <w:sz w:val="20"/>
        </w:rPr>
        <w:t>jest</w:t>
      </w:r>
      <w:r w:rsidR="009339F4" w:rsidRPr="00D6529B">
        <w:rPr>
          <w:rFonts w:ascii="Times New Roman" w:hAnsi="Times New Roman" w:cs="Times New Roman"/>
          <w:sz w:val="20"/>
        </w:rPr>
        <w:t xml:space="preserve"> objęta</w:t>
      </w:r>
      <w:r w:rsidR="00B01EE9" w:rsidRPr="00D6529B">
        <w:rPr>
          <w:rFonts w:ascii="Times New Roman" w:hAnsi="Times New Roman" w:cs="Times New Roman"/>
          <w:sz w:val="20"/>
        </w:rPr>
        <w:t xml:space="preserve"> miejscowym planem </w:t>
      </w:r>
      <w:r w:rsidR="0088694C" w:rsidRPr="00D6529B">
        <w:rPr>
          <w:rFonts w:ascii="Times New Roman" w:hAnsi="Times New Roman" w:cs="Times New Roman"/>
          <w:sz w:val="20"/>
        </w:rPr>
        <w:t xml:space="preserve">zagospodarowania przestrzennego, </w:t>
      </w:r>
    </w:p>
    <w:p w:rsidR="00B67561" w:rsidRPr="00D6529B" w:rsidRDefault="00B67561" w:rsidP="00D6529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D6529B">
        <w:rPr>
          <w:rFonts w:ascii="Times New Roman" w:hAnsi="Times New Roman" w:cs="Times New Roman"/>
          <w:sz w:val="20"/>
        </w:rPr>
        <w:t xml:space="preserve">czy </w:t>
      </w:r>
      <w:r w:rsidR="0054063F" w:rsidRPr="00D6529B">
        <w:rPr>
          <w:rFonts w:ascii="Times New Roman" w:hAnsi="Times New Roman" w:cs="Times New Roman"/>
          <w:sz w:val="20"/>
        </w:rPr>
        <w:t>dla ww.</w:t>
      </w:r>
      <w:r w:rsidRPr="00D6529B">
        <w:rPr>
          <w:rFonts w:ascii="Times New Roman" w:hAnsi="Times New Roman" w:cs="Times New Roman"/>
          <w:sz w:val="20"/>
        </w:rPr>
        <w:t xml:space="preserve"> działk</w:t>
      </w:r>
      <w:r w:rsidR="0054063F" w:rsidRPr="00D6529B">
        <w:rPr>
          <w:rFonts w:ascii="Times New Roman" w:hAnsi="Times New Roman" w:cs="Times New Roman"/>
          <w:sz w:val="20"/>
        </w:rPr>
        <w:t>i</w:t>
      </w:r>
      <w:r w:rsidRPr="00D6529B">
        <w:rPr>
          <w:rFonts w:ascii="Times New Roman" w:hAnsi="Times New Roman" w:cs="Times New Roman"/>
          <w:sz w:val="20"/>
        </w:rPr>
        <w:t xml:space="preserve"> zostały </w:t>
      </w:r>
      <w:r w:rsidR="0054063F" w:rsidRPr="00D6529B">
        <w:rPr>
          <w:rFonts w:ascii="Times New Roman" w:hAnsi="Times New Roman" w:cs="Times New Roman"/>
          <w:sz w:val="20"/>
        </w:rPr>
        <w:t xml:space="preserve">wydane </w:t>
      </w:r>
      <w:r w:rsidRPr="00D6529B">
        <w:rPr>
          <w:rFonts w:ascii="Times New Roman" w:hAnsi="Times New Roman" w:cs="Times New Roman"/>
          <w:sz w:val="20"/>
        </w:rPr>
        <w:t>decyzje o warunkach zabudowy i zagospodarowania terenu,</w:t>
      </w:r>
    </w:p>
    <w:p w:rsidR="00C95B6E" w:rsidRPr="0088694C" w:rsidRDefault="00B67561" w:rsidP="008869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czy </w:t>
      </w:r>
      <w:r w:rsidR="00B01EE9" w:rsidRPr="0088694C">
        <w:rPr>
          <w:rFonts w:ascii="Times New Roman" w:hAnsi="Times New Roman" w:cs="Times New Roman"/>
          <w:sz w:val="20"/>
        </w:rPr>
        <w:t>ww</w:t>
      </w:r>
      <w:r w:rsidR="0054063F">
        <w:rPr>
          <w:rFonts w:ascii="Times New Roman" w:hAnsi="Times New Roman" w:cs="Times New Roman"/>
          <w:sz w:val="20"/>
        </w:rPr>
        <w:t>.</w:t>
      </w:r>
      <w:r w:rsidR="00B01EE9" w:rsidRPr="0088694C">
        <w:rPr>
          <w:rFonts w:ascii="Times New Roman" w:hAnsi="Times New Roman" w:cs="Times New Roman"/>
          <w:sz w:val="20"/>
        </w:rPr>
        <w:t xml:space="preserve"> działk</w:t>
      </w:r>
      <w:r w:rsidR="00C95B6E" w:rsidRPr="0088694C">
        <w:rPr>
          <w:rFonts w:ascii="Times New Roman" w:hAnsi="Times New Roman" w:cs="Times New Roman"/>
          <w:sz w:val="20"/>
        </w:rPr>
        <w:t>a</w:t>
      </w:r>
      <w:r w:rsidR="0054063F">
        <w:rPr>
          <w:rFonts w:ascii="Times New Roman" w:hAnsi="Times New Roman" w:cs="Times New Roman"/>
          <w:sz w:val="20"/>
        </w:rPr>
        <w:t xml:space="preserve"> jest p</w:t>
      </w:r>
      <w:r w:rsidR="00C95B6E" w:rsidRPr="0088694C">
        <w:rPr>
          <w:rFonts w:ascii="Times New Roman" w:hAnsi="Times New Roman" w:cs="Times New Roman"/>
          <w:sz w:val="20"/>
        </w:rPr>
        <w:t>ołożon</w:t>
      </w:r>
      <w:r w:rsidR="0054063F">
        <w:rPr>
          <w:rFonts w:ascii="Times New Roman" w:hAnsi="Times New Roman" w:cs="Times New Roman"/>
          <w:sz w:val="20"/>
        </w:rPr>
        <w:t>a</w:t>
      </w:r>
      <w:r w:rsidR="00C95B6E" w:rsidRPr="0088694C">
        <w:rPr>
          <w:rFonts w:ascii="Times New Roman" w:hAnsi="Times New Roman" w:cs="Times New Roman"/>
          <w:sz w:val="20"/>
        </w:rPr>
        <w:t xml:space="preserve"> na obszarze </w:t>
      </w:r>
      <w:r w:rsidR="0054063F">
        <w:rPr>
          <w:rFonts w:ascii="Times New Roman" w:hAnsi="Times New Roman" w:cs="Times New Roman"/>
          <w:sz w:val="20"/>
        </w:rPr>
        <w:t xml:space="preserve">zdegradowanym, </w:t>
      </w:r>
      <w:r w:rsidR="00C95B6E" w:rsidRPr="0088694C">
        <w:rPr>
          <w:rFonts w:ascii="Times New Roman" w:hAnsi="Times New Roman" w:cs="Times New Roman"/>
          <w:sz w:val="20"/>
        </w:rPr>
        <w:t xml:space="preserve">rewitalizacji </w:t>
      </w:r>
      <w:r w:rsidR="0054063F">
        <w:rPr>
          <w:rFonts w:ascii="Times New Roman" w:hAnsi="Times New Roman" w:cs="Times New Roman"/>
          <w:sz w:val="20"/>
        </w:rPr>
        <w:t xml:space="preserve">lub na obszarze specjalnej </w:t>
      </w:r>
      <w:r w:rsidR="00EB3481" w:rsidRPr="0088694C">
        <w:rPr>
          <w:rFonts w:ascii="Times New Roman" w:hAnsi="Times New Roman" w:cs="Times New Roman"/>
          <w:sz w:val="20"/>
        </w:rPr>
        <w:t xml:space="preserve">strefy rewitalizacji </w:t>
      </w:r>
      <w:r w:rsidR="00EB3481">
        <w:rPr>
          <w:rFonts w:ascii="Times New Roman" w:hAnsi="Times New Roman" w:cs="Times New Roman"/>
          <w:sz w:val="20"/>
        </w:rPr>
        <w:t xml:space="preserve"> </w:t>
      </w:r>
      <w:r w:rsidR="00C95B6E" w:rsidRPr="0088694C">
        <w:rPr>
          <w:rFonts w:ascii="Times New Roman" w:hAnsi="Times New Roman" w:cs="Times New Roman"/>
          <w:sz w:val="20"/>
        </w:rPr>
        <w:t>w rozumieniu przepisów ustawy z dnia 9 października 2015</w:t>
      </w:r>
      <w:r w:rsidR="0092412B">
        <w:rPr>
          <w:rFonts w:ascii="Times New Roman" w:hAnsi="Times New Roman" w:cs="Times New Roman"/>
          <w:sz w:val="20"/>
        </w:rPr>
        <w:t xml:space="preserve"> </w:t>
      </w:r>
      <w:r w:rsidR="00C95B6E" w:rsidRPr="0088694C">
        <w:rPr>
          <w:rFonts w:ascii="Times New Roman" w:hAnsi="Times New Roman" w:cs="Times New Roman"/>
          <w:sz w:val="20"/>
        </w:rPr>
        <w:t>r</w:t>
      </w:r>
      <w:r w:rsidR="0054063F">
        <w:rPr>
          <w:rFonts w:ascii="Times New Roman" w:hAnsi="Times New Roman" w:cs="Times New Roman"/>
          <w:sz w:val="20"/>
        </w:rPr>
        <w:t>.</w:t>
      </w:r>
      <w:r w:rsidR="00C95B6E" w:rsidRPr="0088694C">
        <w:rPr>
          <w:rFonts w:ascii="Times New Roman" w:hAnsi="Times New Roman" w:cs="Times New Roman"/>
          <w:sz w:val="20"/>
        </w:rPr>
        <w:t xml:space="preserve"> o rewitalizacji (Dz. U.20</w:t>
      </w:r>
      <w:r w:rsidR="0092412B">
        <w:rPr>
          <w:rFonts w:ascii="Times New Roman" w:hAnsi="Times New Roman" w:cs="Times New Roman"/>
          <w:sz w:val="20"/>
        </w:rPr>
        <w:t>2</w:t>
      </w:r>
      <w:r w:rsidR="00FF373A">
        <w:rPr>
          <w:rFonts w:ascii="Times New Roman" w:hAnsi="Times New Roman" w:cs="Times New Roman"/>
          <w:sz w:val="20"/>
        </w:rPr>
        <w:t>4</w:t>
      </w:r>
      <w:r w:rsidR="0092412B">
        <w:rPr>
          <w:rFonts w:ascii="Times New Roman" w:hAnsi="Times New Roman" w:cs="Times New Roman"/>
          <w:sz w:val="20"/>
        </w:rPr>
        <w:t xml:space="preserve">, poz. </w:t>
      </w:r>
      <w:r w:rsidR="00FF373A">
        <w:rPr>
          <w:rFonts w:ascii="Times New Roman" w:hAnsi="Times New Roman" w:cs="Times New Roman"/>
          <w:sz w:val="20"/>
        </w:rPr>
        <w:t>278</w:t>
      </w:r>
      <w:r w:rsidR="0092412B">
        <w:rPr>
          <w:rFonts w:ascii="Times New Roman" w:hAnsi="Times New Roman" w:cs="Times New Roman"/>
          <w:sz w:val="20"/>
        </w:rPr>
        <w:t>)</w:t>
      </w:r>
    </w:p>
    <w:p w:rsidR="00C95B6E" w:rsidRPr="00250914" w:rsidRDefault="00B67561" w:rsidP="008869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czy </w:t>
      </w:r>
      <w:r w:rsidR="00C95B6E" w:rsidRPr="0088694C">
        <w:rPr>
          <w:rFonts w:ascii="Times New Roman" w:hAnsi="Times New Roman" w:cs="Times New Roman"/>
          <w:sz w:val="20"/>
        </w:rPr>
        <w:t>ww</w:t>
      </w:r>
      <w:r w:rsidR="00EB3481">
        <w:rPr>
          <w:rFonts w:ascii="Times New Roman" w:hAnsi="Times New Roman" w:cs="Times New Roman"/>
          <w:sz w:val="20"/>
        </w:rPr>
        <w:t>.</w:t>
      </w:r>
      <w:r w:rsidR="00C95B6E" w:rsidRPr="0088694C">
        <w:rPr>
          <w:rFonts w:ascii="Times New Roman" w:hAnsi="Times New Roman" w:cs="Times New Roman"/>
          <w:sz w:val="20"/>
        </w:rPr>
        <w:t xml:space="preserve"> działka położon</w:t>
      </w:r>
      <w:r w:rsidR="00EB3481">
        <w:rPr>
          <w:rFonts w:ascii="Times New Roman" w:hAnsi="Times New Roman" w:cs="Times New Roman"/>
          <w:sz w:val="20"/>
        </w:rPr>
        <w:t>a jest</w:t>
      </w:r>
      <w:r w:rsidR="00C95B6E" w:rsidRPr="0088694C">
        <w:rPr>
          <w:rFonts w:ascii="Times New Roman" w:hAnsi="Times New Roman" w:cs="Times New Roman"/>
          <w:sz w:val="20"/>
        </w:rPr>
        <w:t xml:space="preserve"> na obszarze objętym </w:t>
      </w:r>
      <w:r w:rsidR="00B01EE9" w:rsidRPr="0088694C">
        <w:rPr>
          <w:rFonts w:ascii="Times New Roman" w:hAnsi="Times New Roman" w:cs="Times New Roman"/>
          <w:sz w:val="20"/>
        </w:rPr>
        <w:t>uchwał</w:t>
      </w:r>
      <w:r w:rsidR="00C95B6E" w:rsidRPr="0088694C">
        <w:rPr>
          <w:rFonts w:ascii="Times New Roman" w:hAnsi="Times New Roman" w:cs="Times New Roman"/>
          <w:sz w:val="20"/>
        </w:rPr>
        <w:t>ą</w:t>
      </w:r>
      <w:r w:rsidR="00EB3481">
        <w:rPr>
          <w:rFonts w:ascii="Times New Roman" w:hAnsi="Times New Roman" w:cs="Times New Roman"/>
          <w:sz w:val="20"/>
        </w:rPr>
        <w:t xml:space="preserve"> rady gminy </w:t>
      </w:r>
      <w:r w:rsidR="00B01EE9" w:rsidRPr="0088694C">
        <w:rPr>
          <w:rFonts w:ascii="Times New Roman" w:hAnsi="Times New Roman" w:cs="Times New Roman"/>
          <w:sz w:val="20"/>
        </w:rPr>
        <w:t>o ustaleniu lokalizacji inwestycji mieszkaniowej oraz</w:t>
      </w:r>
      <w:r w:rsidR="000974C6">
        <w:rPr>
          <w:rFonts w:ascii="Times New Roman" w:hAnsi="Times New Roman" w:cs="Times New Roman"/>
          <w:sz w:val="20"/>
        </w:rPr>
        <w:t xml:space="preserve"> uchwały o ustaleniu lokalizacji</w:t>
      </w:r>
      <w:r w:rsidR="00B01EE9" w:rsidRPr="0088694C">
        <w:rPr>
          <w:rFonts w:ascii="Times New Roman" w:hAnsi="Times New Roman" w:cs="Times New Roman"/>
          <w:sz w:val="20"/>
        </w:rPr>
        <w:t xml:space="preserve"> inwestycji towarzyszącej na podstawie ustawy </w:t>
      </w:r>
      <w:r w:rsidR="00EB3481">
        <w:rPr>
          <w:rFonts w:ascii="Times New Roman" w:hAnsi="Times New Roman" w:cs="Times New Roman"/>
          <w:sz w:val="20"/>
        </w:rPr>
        <w:t>o</w:t>
      </w:r>
      <w:r w:rsidR="00B01EE9" w:rsidRPr="0088694C">
        <w:rPr>
          <w:rFonts w:ascii="Times New Roman" w:hAnsi="Times New Roman" w:cs="Times New Roman"/>
          <w:sz w:val="20"/>
        </w:rPr>
        <w:t xml:space="preserve"> ułatwieniach</w:t>
      </w:r>
      <w:r w:rsidR="001C2008" w:rsidRPr="0088694C">
        <w:rPr>
          <w:rFonts w:ascii="Times New Roman" w:hAnsi="Times New Roman" w:cs="Times New Roman"/>
          <w:sz w:val="20"/>
        </w:rPr>
        <w:t xml:space="preserve"> w przygotowaniu </w:t>
      </w:r>
      <w:r w:rsidR="00250914">
        <w:rPr>
          <w:rFonts w:ascii="Times New Roman" w:hAnsi="Times New Roman" w:cs="Times New Roman"/>
          <w:sz w:val="20"/>
        </w:rPr>
        <w:br/>
      </w:r>
      <w:r w:rsidR="001C2008" w:rsidRPr="0088694C">
        <w:rPr>
          <w:rFonts w:ascii="Times New Roman" w:hAnsi="Times New Roman" w:cs="Times New Roman"/>
          <w:sz w:val="20"/>
        </w:rPr>
        <w:t xml:space="preserve">i </w:t>
      </w:r>
      <w:r w:rsidR="00B01EE9" w:rsidRPr="0088694C">
        <w:rPr>
          <w:rFonts w:ascii="Times New Roman" w:hAnsi="Times New Roman" w:cs="Times New Roman"/>
          <w:sz w:val="20"/>
        </w:rPr>
        <w:t xml:space="preserve">realizacji inwestycji mieszkaniowych oraz inwestycji </w:t>
      </w:r>
      <w:r w:rsidR="00B01EE9" w:rsidRPr="0088694C">
        <w:rPr>
          <w:rFonts w:ascii="Times New Roman" w:hAnsi="Times New Roman" w:cs="Times New Roman"/>
          <w:iCs/>
          <w:sz w:val="20"/>
        </w:rPr>
        <w:t>towarzyszących z dnia 5 l</w:t>
      </w:r>
      <w:r w:rsidR="001C2008" w:rsidRPr="0088694C">
        <w:rPr>
          <w:rFonts w:ascii="Times New Roman" w:hAnsi="Times New Roman" w:cs="Times New Roman"/>
          <w:iCs/>
          <w:sz w:val="20"/>
        </w:rPr>
        <w:t>ipca 2018 r. (Dz. U. 20</w:t>
      </w:r>
      <w:r w:rsidR="00FF373A">
        <w:rPr>
          <w:rFonts w:ascii="Times New Roman" w:hAnsi="Times New Roman" w:cs="Times New Roman"/>
          <w:iCs/>
          <w:sz w:val="20"/>
        </w:rPr>
        <w:t>24, poz. 195</w:t>
      </w:r>
      <w:bookmarkStart w:id="0" w:name="_GoBack"/>
      <w:bookmarkEnd w:id="0"/>
      <w:r w:rsidR="001C2008" w:rsidRPr="0088694C">
        <w:rPr>
          <w:rFonts w:ascii="Times New Roman" w:hAnsi="Times New Roman" w:cs="Times New Roman"/>
          <w:iCs/>
          <w:sz w:val="20"/>
        </w:rPr>
        <w:t>)</w:t>
      </w:r>
      <w:r w:rsidR="00EB3481">
        <w:rPr>
          <w:rFonts w:ascii="Times New Roman" w:hAnsi="Times New Roman" w:cs="Times New Roman"/>
          <w:iCs/>
          <w:sz w:val="20"/>
        </w:rPr>
        <w:t>.</w:t>
      </w:r>
    </w:p>
    <w:p w:rsidR="00250914" w:rsidRPr="0088694C" w:rsidRDefault="00250914" w:rsidP="008869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</w:rPr>
        <w:t>czy ww. działka położona jest na obszarze miejscowego planu odbudowy, na podstawie ustawy z dnia 11</w:t>
      </w:r>
      <w:r w:rsidR="006F6A9A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 xml:space="preserve">sierpnia 2001 r. o szczególnych zasadach odbudowy, remontów i rozbiórek obiektów budowlanych zniszczonych lub uszkodzonych </w:t>
      </w:r>
      <w:r w:rsidR="006F6A9A">
        <w:rPr>
          <w:rFonts w:ascii="Times New Roman" w:hAnsi="Times New Roman" w:cs="Times New Roman"/>
          <w:iCs/>
          <w:sz w:val="20"/>
        </w:rPr>
        <w:br/>
      </w:r>
      <w:r>
        <w:rPr>
          <w:rFonts w:ascii="Times New Roman" w:hAnsi="Times New Roman" w:cs="Times New Roman"/>
          <w:iCs/>
          <w:sz w:val="20"/>
        </w:rPr>
        <w:t>w wyniku działania żywiołu (Dz. U. 2022, poz. 764)</w:t>
      </w:r>
    </w:p>
    <w:p w:rsidR="00C95B6E" w:rsidRPr="00B67561" w:rsidRDefault="00B67561" w:rsidP="00C95B6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czy </w:t>
      </w:r>
      <w:r w:rsidR="00C95B6E" w:rsidRPr="0088694C">
        <w:rPr>
          <w:rFonts w:ascii="Times New Roman" w:hAnsi="Times New Roman" w:cs="Times New Roman"/>
          <w:sz w:val="20"/>
        </w:rPr>
        <w:t>nieruchomość jest wpisana do Gminnej Ewidencji Zabytków.</w:t>
      </w:r>
    </w:p>
    <w:p w:rsidR="001C2008" w:rsidRPr="001C2008" w:rsidRDefault="001C2008" w:rsidP="001C2008">
      <w:pPr>
        <w:pStyle w:val="Akapitzlist"/>
        <w:spacing w:after="0"/>
        <w:jc w:val="both"/>
        <w:rPr>
          <w:rFonts w:ascii="Times New Roman" w:hAnsi="Times New Roman" w:cs="Times New Roman"/>
          <w:sz w:val="20"/>
        </w:rPr>
      </w:pPr>
    </w:p>
    <w:p w:rsidR="001C2008" w:rsidRPr="0088694C" w:rsidRDefault="00314817" w:rsidP="0088694C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1C2008" w:rsidRPr="001C2008">
        <w:rPr>
          <w:rFonts w:ascii="Times New Roman" w:hAnsi="Times New Roman" w:cs="Times New Roman"/>
          <w:sz w:val="20"/>
        </w:rPr>
        <w:t xml:space="preserve">Powyższe zaświadczenie jest potrzebne </w:t>
      </w:r>
      <w:r w:rsidR="0088694C">
        <w:rPr>
          <w:rFonts w:ascii="Times New Roman" w:hAnsi="Times New Roman" w:cs="Times New Roman"/>
          <w:sz w:val="20"/>
        </w:rPr>
        <w:t>celem</w:t>
      </w:r>
      <w:r w:rsidR="001C2008" w:rsidRPr="001C2008">
        <w:rPr>
          <w:rFonts w:ascii="Times New Roman" w:hAnsi="Times New Roman" w:cs="Times New Roman"/>
          <w:sz w:val="20"/>
        </w:rPr>
        <w:t xml:space="preserve"> przedłożenia w: </w:t>
      </w:r>
      <w:r w:rsidR="001C2008">
        <w:rPr>
          <w:rFonts w:ascii="Times New Roman" w:hAnsi="Times New Roman" w:cs="Times New Roman"/>
          <w:sz w:val="20"/>
        </w:rPr>
        <w:t>.....</w:t>
      </w:r>
      <w:r w:rsidR="009814FD">
        <w:rPr>
          <w:rFonts w:ascii="Times New Roman" w:hAnsi="Times New Roman" w:cs="Times New Roman"/>
          <w:sz w:val="20"/>
        </w:rPr>
        <w:t>.......</w:t>
      </w:r>
      <w:r w:rsidR="00093D13">
        <w:rPr>
          <w:rFonts w:ascii="Times New Roman" w:hAnsi="Times New Roman" w:cs="Times New Roman"/>
          <w:sz w:val="20"/>
        </w:rPr>
        <w:t>...........................</w:t>
      </w:r>
      <w:r>
        <w:rPr>
          <w:rFonts w:ascii="Times New Roman" w:hAnsi="Times New Roman" w:cs="Times New Roman"/>
          <w:sz w:val="20"/>
        </w:rPr>
        <w:t>.......................................</w:t>
      </w:r>
    </w:p>
    <w:p w:rsidR="00F155B4" w:rsidRDefault="00F155B4" w:rsidP="001C2008">
      <w:pPr>
        <w:rPr>
          <w:sz w:val="16"/>
          <w:szCs w:val="18"/>
        </w:rPr>
      </w:pPr>
    </w:p>
    <w:p w:rsidR="00314817" w:rsidRDefault="00314817" w:rsidP="001C2008">
      <w:pPr>
        <w:rPr>
          <w:sz w:val="16"/>
          <w:szCs w:val="18"/>
        </w:rPr>
      </w:pPr>
    </w:p>
    <w:p w:rsidR="001C2008" w:rsidRPr="009814FD" w:rsidRDefault="00314817" w:rsidP="00314817">
      <w:pPr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                                   </w:t>
      </w:r>
      <w:r w:rsidR="009339F4">
        <w:rPr>
          <w:rFonts w:ascii="Times New Roman" w:hAnsi="Times New Roman" w:cs="Times New Roman"/>
          <w:sz w:val="16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8"/>
        </w:rPr>
        <w:t xml:space="preserve"> </w:t>
      </w:r>
      <w:r w:rsidR="001C2008" w:rsidRPr="009814FD">
        <w:rPr>
          <w:rFonts w:ascii="Times New Roman" w:hAnsi="Times New Roman" w:cs="Times New Roman"/>
          <w:sz w:val="16"/>
          <w:szCs w:val="18"/>
        </w:rPr>
        <w:t>……………………………………</w:t>
      </w:r>
    </w:p>
    <w:p w:rsidR="00B67561" w:rsidRDefault="001C2008" w:rsidP="00314817">
      <w:pPr>
        <w:ind w:left="7080" w:firstLine="708"/>
        <w:rPr>
          <w:rFonts w:ascii="Times New Roman" w:hAnsi="Times New Roman" w:cs="Times New Roman"/>
          <w:i/>
          <w:sz w:val="16"/>
          <w:szCs w:val="18"/>
        </w:rPr>
      </w:pPr>
      <w:r w:rsidRPr="009814FD">
        <w:rPr>
          <w:rFonts w:ascii="Times New Roman" w:hAnsi="Times New Roman" w:cs="Times New Roman"/>
          <w:i/>
          <w:sz w:val="16"/>
          <w:szCs w:val="18"/>
        </w:rPr>
        <w:t>(czytelny podpis)</w:t>
      </w:r>
    </w:p>
    <w:p w:rsidR="00B67561" w:rsidRPr="009339F4" w:rsidRDefault="001C2008" w:rsidP="00314817">
      <w:pPr>
        <w:spacing w:after="0" w:line="240" w:lineRule="auto"/>
        <w:ind w:left="708"/>
        <w:rPr>
          <w:rFonts w:ascii="Times New Roman" w:hAnsi="Times New Roman" w:cs="Times New Roman"/>
          <w:i/>
          <w:sz w:val="14"/>
          <w:szCs w:val="14"/>
        </w:rPr>
      </w:pPr>
      <w:r w:rsidRPr="009339F4">
        <w:rPr>
          <w:rFonts w:ascii="Times New Roman" w:hAnsi="Times New Roman" w:cs="Times New Roman"/>
          <w:sz w:val="14"/>
          <w:szCs w:val="14"/>
          <w:u w:val="single"/>
        </w:rPr>
        <w:t>Opłata skarbowa za wydanie zaświadczenia: 17  zł</w:t>
      </w:r>
    </w:p>
    <w:p w:rsidR="001C2008" w:rsidRPr="009339F4" w:rsidRDefault="001C2008" w:rsidP="00314817">
      <w:pPr>
        <w:spacing w:after="0" w:line="240" w:lineRule="auto"/>
        <w:ind w:left="708"/>
        <w:rPr>
          <w:rFonts w:ascii="Times New Roman" w:hAnsi="Times New Roman" w:cs="Times New Roman"/>
          <w:i/>
          <w:sz w:val="14"/>
          <w:szCs w:val="14"/>
        </w:rPr>
      </w:pPr>
      <w:r w:rsidRPr="009339F4">
        <w:rPr>
          <w:rFonts w:ascii="Times New Roman" w:hAnsi="Times New Roman" w:cs="Times New Roman"/>
          <w:sz w:val="14"/>
          <w:szCs w:val="14"/>
        </w:rPr>
        <w:t xml:space="preserve">Na  podstawie cz. II ust. 21 zał. do ustawy o opłacie skarbowej </w:t>
      </w:r>
    </w:p>
    <w:p w:rsidR="001C2008" w:rsidRPr="009339F4" w:rsidRDefault="001C2008" w:rsidP="00314817">
      <w:pPr>
        <w:spacing w:after="0" w:line="240" w:lineRule="auto"/>
        <w:ind w:left="992" w:hanging="284"/>
        <w:contextualSpacing/>
        <w:rPr>
          <w:rFonts w:ascii="Times New Roman" w:hAnsi="Times New Roman" w:cs="Times New Roman"/>
          <w:sz w:val="14"/>
          <w:szCs w:val="14"/>
        </w:rPr>
      </w:pPr>
      <w:r w:rsidRPr="009339F4">
        <w:rPr>
          <w:rFonts w:ascii="Times New Roman" w:hAnsi="Times New Roman" w:cs="Times New Roman"/>
          <w:sz w:val="14"/>
          <w:szCs w:val="14"/>
        </w:rPr>
        <w:t>z dnia 16 listopada 2006r. (Dz. U. 20</w:t>
      </w:r>
      <w:r w:rsidR="006F6A9A">
        <w:rPr>
          <w:rFonts w:ascii="Times New Roman" w:hAnsi="Times New Roman" w:cs="Times New Roman"/>
          <w:sz w:val="14"/>
          <w:szCs w:val="14"/>
        </w:rPr>
        <w:t>23 r.,  poz. 2111</w:t>
      </w:r>
      <w:r w:rsidRPr="009339F4">
        <w:rPr>
          <w:rFonts w:ascii="Times New Roman" w:hAnsi="Times New Roman" w:cs="Times New Roman"/>
          <w:sz w:val="14"/>
          <w:szCs w:val="14"/>
        </w:rPr>
        <w:t>)</w:t>
      </w:r>
    </w:p>
    <w:p w:rsidR="00F155B4" w:rsidRPr="009339F4" w:rsidRDefault="00F155B4" w:rsidP="00314817">
      <w:pPr>
        <w:spacing w:after="0" w:line="240" w:lineRule="auto"/>
        <w:ind w:left="992" w:hanging="284"/>
        <w:contextualSpacing/>
        <w:rPr>
          <w:rFonts w:ascii="Times New Roman" w:hAnsi="Times New Roman" w:cs="Times New Roman"/>
          <w:sz w:val="14"/>
          <w:szCs w:val="14"/>
        </w:rPr>
      </w:pPr>
    </w:p>
    <w:p w:rsidR="001C2008" w:rsidRPr="009339F4" w:rsidRDefault="00F155B4" w:rsidP="00314817">
      <w:pPr>
        <w:pStyle w:val="Bezodstpw"/>
        <w:ind w:left="708"/>
        <w:rPr>
          <w:rFonts w:ascii="Times New Roman" w:hAnsi="Times New Roman"/>
          <w:sz w:val="14"/>
          <w:szCs w:val="14"/>
        </w:rPr>
      </w:pPr>
      <w:r w:rsidRPr="009339F4">
        <w:rPr>
          <w:rFonts w:ascii="Times New Roman" w:hAnsi="Times New Roman"/>
          <w:sz w:val="14"/>
          <w:szCs w:val="14"/>
        </w:rPr>
        <w:t xml:space="preserve">* dane dodatkowe, ich podanie </w:t>
      </w:r>
      <w:r w:rsidR="00314817" w:rsidRPr="009339F4">
        <w:rPr>
          <w:rFonts w:ascii="Times New Roman" w:hAnsi="Times New Roman"/>
          <w:sz w:val="14"/>
          <w:szCs w:val="14"/>
        </w:rPr>
        <w:t xml:space="preserve">nie </w:t>
      </w:r>
      <w:r w:rsidRPr="009339F4">
        <w:rPr>
          <w:rFonts w:ascii="Times New Roman" w:hAnsi="Times New Roman"/>
          <w:sz w:val="14"/>
          <w:szCs w:val="14"/>
        </w:rPr>
        <w:t>jest obowiązkowe</w:t>
      </w:r>
    </w:p>
    <w:p w:rsidR="00B67561" w:rsidRPr="009339F4" w:rsidRDefault="00B67561" w:rsidP="00314817">
      <w:pPr>
        <w:pStyle w:val="Bezodstpw"/>
        <w:ind w:left="708"/>
        <w:rPr>
          <w:rFonts w:ascii="Times New Roman" w:hAnsi="Times New Roman"/>
          <w:sz w:val="14"/>
          <w:szCs w:val="14"/>
        </w:rPr>
      </w:pPr>
      <w:r w:rsidRPr="009339F4">
        <w:rPr>
          <w:rFonts w:ascii="Times New Roman" w:hAnsi="Times New Roman"/>
          <w:sz w:val="14"/>
          <w:szCs w:val="14"/>
        </w:rPr>
        <w:t>** niepotrzebne skreślić</w:t>
      </w:r>
    </w:p>
    <w:p w:rsidR="00314817" w:rsidRPr="009339F4" w:rsidRDefault="00314817" w:rsidP="00314817">
      <w:pPr>
        <w:pStyle w:val="Bezodstpw"/>
        <w:ind w:left="708"/>
        <w:rPr>
          <w:rFonts w:ascii="Times New Roman" w:hAnsi="Times New Roman"/>
          <w:sz w:val="14"/>
          <w:szCs w:val="14"/>
        </w:rPr>
      </w:pPr>
    </w:p>
    <w:p w:rsidR="001C2008" w:rsidRPr="009339F4" w:rsidRDefault="001C2008" w:rsidP="00314817">
      <w:pPr>
        <w:spacing w:after="0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9339F4">
        <w:rPr>
          <w:rFonts w:ascii="Times New Roman" w:hAnsi="Times New Roman" w:cs="Times New Roman"/>
          <w:b/>
          <w:sz w:val="20"/>
          <w:szCs w:val="20"/>
        </w:rPr>
        <w:t>W przypadku podania danych dodatkowych-</w:t>
      </w:r>
    </w:p>
    <w:p w:rsidR="009339F4" w:rsidRDefault="001C2008" w:rsidP="00314817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339F4">
        <w:rPr>
          <w:rFonts w:ascii="Times New Roman" w:hAnsi="Times New Roman" w:cs="Times New Roman"/>
          <w:sz w:val="20"/>
          <w:szCs w:val="20"/>
        </w:rPr>
        <w:t>Na podstawie art. 6 ust. 1 lit</w:t>
      </w:r>
      <w:r w:rsidR="009339F4" w:rsidRPr="009339F4">
        <w:rPr>
          <w:rFonts w:ascii="Times New Roman" w:hAnsi="Times New Roman" w:cs="Times New Roman"/>
          <w:sz w:val="20"/>
          <w:szCs w:val="20"/>
        </w:rPr>
        <w:t>.</w:t>
      </w:r>
      <w:r w:rsidRPr="009339F4">
        <w:rPr>
          <w:rFonts w:ascii="Times New Roman" w:hAnsi="Times New Roman" w:cs="Times New Roman"/>
          <w:sz w:val="20"/>
          <w:szCs w:val="20"/>
        </w:rPr>
        <w:t xml:space="preserve"> a</w:t>
      </w:r>
      <w:r w:rsidR="009339F4" w:rsidRPr="009339F4">
        <w:rPr>
          <w:rFonts w:ascii="Times New Roman" w:hAnsi="Times New Roman" w:cs="Times New Roman"/>
          <w:sz w:val="20"/>
          <w:szCs w:val="20"/>
        </w:rPr>
        <w:t>)</w:t>
      </w:r>
      <w:r w:rsidRPr="009339F4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</w:t>
      </w:r>
      <w:r w:rsidR="00093D13" w:rsidRPr="009339F4">
        <w:rPr>
          <w:rFonts w:ascii="Times New Roman" w:hAnsi="Times New Roman" w:cs="Times New Roman"/>
          <w:sz w:val="20"/>
          <w:szCs w:val="20"/>
        </w:rPr>
        <w:t>z dnia 27 kwietnia 2016</w:t>
      </w:r>
      <w:r w:rsidR="0092412B">
        <w:rPr>
          <w:rFonts w:ascii="Times New Roman" w:hAnsi="Times New Roman" w:cs="Times New Roman"/>
          <w:sz w:val="20"/>
          <w:szCs w:val="20"/>
        </w:rPr>
        <w:t xml:space="preserve"> </w:t>
      </w:r>
      <w:r w:rsidR="00093D13" w:rsidRPr="009339F4">
        <w:rPr>
          <w:rFonts w:ascii="Times New Roman" w:hAnsi="Times New Roman" w:cs="Times New Roman"/>
          <w:sz w:val="20"/>
          <w:szCs w:val="20"/>
        </w:rPr>
        <w:t xml:space="preserve">r. </w:t>
      </w:r>
      <w:r w:rsidRPr="009339F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39F4" w:rsidRDefault="001C2008" w:rsidP="00314817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339F4">
        <w:rPr>
          <w:rFonts w:ascii="Times New Roman" w:hAnsi="Times New Roman" w:cs="Times New Roman"/>
          <w:sz w:val="20"/>
          <w:szCs w:val="20"/>
        </w:rPr>
        <w:t xml:space="preserve">(Dz. </w:t>
      </w:r>
      <w:proofErr w:type="spellStart"/>
      <w:r w:rsidRPr="009339F4">
        <w:rPr>
          <w:rFonts w:ascii="Times New Roman" w:hAnsi="Times New Roman" w:cs="Times New Roman"/>
          <w:sz w:val="20"/>
          <w:szCs w:val="20"/>
        </w:rPr>
        <w:t>Urz.UE</w:t>
      </w:r>
      <w:proofErr w:type="spellEnd"/>
      <w:r w:rsidRPr="009339F4">
        <w:rPr>
          <w:rFonts w:ascii="Times New Roman" w:hAnsi="Times New Roman" w:cs="Times New Roman"/>
          <w:sz w:val="20"/>
          <w:szCs w:val="20"/>
        </w:rPr>
        <w:t xml:space="preserve"> L 119</w:t>
      </w:r>
      <w:r w:rsidR="00314817" w:rsidRPr="009339F4">
        <w:rPr>
          <w:rFonts w:ascii="Times New Roman" w:hAnsi="Times New Roman" w:cs="Times New Roman"/>
          <w:sz w:val="20"/>
          <w:szCs w:val="20"/>
        </w:rPr>
        <w:t>.</w:t>
      </w:r>
      <w:r w:rsidRPr="009339F4">
        <w:rPr>
          <w:rFonts w:ascii="Times New Roman" w:hAnsi="Times New Roman" w:cs="Times New Roman"/>
          <w:sz w:val="20"/>
          <w:szCs w:val="20"/>
        </w:rPr>
        <w:t xml:space="preserve">04.05.2016) wyrażam zgodę na przetwarzanie moich danych osobowych dodatkowych </w:t>
      </w:r>
    </w:p>
    <w:p w:rsidR="001C2008" w:rsidRPr="009339F4" w:rsidRDefault="001C2008" w:rsidP="00314817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339F4">
        <w:rPr>
          <w:rFonts w:ascii="Times New Roman" w:hAnsi="Times New Roman" w:cs="Times New Roman"/>
          <w:sz w:val="20"/>
          <w:szCs w:val="20"/>
        </w:rPr>
        <w:t>dotyczących kontaktu w zakresie n</w:t>
      </w:r>
      <w:r w:rsidR="00314817" w:rsidRPr="009339F4">
        <w:rPr>
          <w:rFonts w:ascii="Times New Roman" w:hAnsi="Times New Roman" w:cs="Times New Roman"/>
          <w:sz w:val="20"/>
          <w:szCs w:val="20"/>
        </w:rPr>
        <w:t>umeru</w:t>
      </w:r>
      <w:r w:rsidRPr="009339F4">
        <w:rPr>
          <w:rFonts w:ascii="Times New Roman" w:hAnsi="Times New Roman" w:cs="Times New Roman"/>
          <w:sz w:val="20"/>
          <w:szCs w:val="20"/>
        </w:rPr>
        <w:t xml:space="preserve"> telefonu.</w:t>
      </w:r>
    </w:p>
    <w:p w:rsidR="009339F4" w:rsidRDefault="009339F4" w:rsidP="00250914">
      <w:pPr>
        <w:rPr>
          <w:rFonts w:ascii="Times New Roman" w:hAnsi="Times New Roman" w:cs="Times New Roman"/>
          <w:sz w:val="18"/>
        </w:rPr>
      </w:pPr>
    </w:p>
    <w:p w:rsidR="009339F4" w:rsidRDefault="009339F4" w:rsidP="00314817">
      <w:pPr>
        <w:ind w:left="708"/>
        <w:jc w:val="right"/>
        <w:rPr>
          <w:rFonts w:ascii="Times New Roman" w:hAnsi="Times New Roman" w:cs="Times New Roman"/>
          <w:sz w:val="18"/>
        </w:rPr>
      </w:pPr>
    </w:p>
    <w:p w:rsidR="00093D13" w:rsidRDefault="009339F4" w:rsidP="009339F4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</w:t>
      </w:r>
      <w:r w:rsidR="00093D13">
        <w:rPr>
          <w:rFonts w:ascii="Times New Roman" w:hAnsi="Times New Roman" w:cs="Times New Roman"/>
          <w:sz w:val="18"/>
        </w:rPr>
        <w:t>……….</w:t>
      </w:r>
      <w:r w:rsidR="001C2008" w:rsidRPr="009814FD">
        <w:rPr>
          <w:rFonts w:ascii="Times New Roman" w:hAnsi="Times New Roman" w:cs="Times New Roman"/>
          <w:sz w:val="18"/>
        </w:rPr>
        <w:t>………………………...</w:t>
      </w:r>
    </w:p>
    <w:p w:rsidR="009814FD" w:rsidRDefault="001C2008" w:rsidP="009339F4">
      <w:pPr>
        <w:ind w:left="7788"/>
        <w:rPr>
          <w:rFonts w:ascii="Times New Roman" w:hAnsi="Times New Roman" w:cs="Times New Roman"/>
          <w:sz w:val="18"/>
        </w:rPr>
      </w:pPr>
      <w:r w:rsidRPr="009814FD">
        <w:rPr>
          <w:rFonts w:ascii="Times New Roman" w:hAnsi="Times New Roman" w:cs="Times New Roman"/>
          <w:i/>
          <w:sz w:val="16"/>
        </w:rPr>
        <w:t>(data, czytelny podpis)</w:t>
      </w:r>
    </w:p>
    <w:p w:rsidR="001C2008" w:rsidRPr="009814FD" w:rsidRDefault="00093D13" w:rsidP="009814FD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 w:type="column"/>
      </w:r>
      <w:r w:rsidR="001C2008" w:rsidRPr="009814FD">
        <w:rPr>
          <w:rFonts w:ascii="Times New Roman" w:hAnsi="Times New Roman" w:cs="Times New Roman"/>
          <w:b/>
          <w:sz w:val="18"/>
        </w:rPr>
        <w:lastRenderedPageBreak/>
        <w:t>Klauzula informacyjna dla klientówUrzędu Miejskiego w Bytowie</w:t>
      </w:r>
    </w:p>
    <w:p w:rsidR="001C2008" w:rsidRDefault="001C2008" w:rsidP="009814F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</w:rPr>
      </w:pPr>
      <w:r w:rsidRPr="009814FD">
        <w:rPr>
          <w:rFonts w:ascii="Times New Roman" w:hAnsi="Times New Roman" w:cs="Times New Roman"/>
          <w:b/>
          <w:sz w:val="18"/>
        </w:rPr>
        <w:t>Wydział Gospodarki Przestrzennej</w:t>
      </w:r>
    </w:p>
    <w:p w:rsidR="00093D13" w:rsidRPr="009814FD" w:rsidRDefault="00093D13" w:rsidP="009814F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C743C4" w:rsidRPr="007152A4" w:rsidRDefault="00C743C4" w:rsidP="00C743C4">
      <w:pPr>
        <w:ind w:firstLine="708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8"/>
        </w:rPr>
        <w:t>Zgodnie z art. 13</w:t>
      </w:r>
      <w:r w:rsidR="001C2008" w:rsidRPr="007152A4">
        <w:rPr>
          <w:rFonts w:ascii="Times New Roman" w:hAnsi="Times New Roman" w:cs="Times New Roman"/>
          <w:sz w:val="16"/>
          <w:szCs w:val="18"/>
        </w:rPr>
        <w:t xml:space="preserve"> </w:t>
      </w:r>
      <w:r w:rsidRPr="007152A4">
        <w:rPr>
          <w:rFonts w:ascii="Times New Roman" w:hAnsi="Times New Roman" w:cs="Times New Roman"/>
          <w:sz w:val="16"/>
          <w:szCs w:val="18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  (Dz. Urz. UE L 119 z 04.05.2016), zwanym </w:t>
      </w:r>
      <w:r w:rsidR="007152A4">
        <w:rPr>
          <w:rFonts w:ascii="Times New Roman" w:hAnsi="Times New Roman" w:cs="Times New Roman"/>
          <w:b/>
          <w:sz w:val="16"/>
          <w:szCs w:val="18"/>
        </w:rPr>
        <w:t xml:space="preserve">ogólnym rozporządzeniem </w:t>
      </w:r>
      <w:r w:rsidRPr="007152A4">
        <w:rPr>
          <w:rFonts w:ascii="Times New Roman" w:hAnsi="Times New Roman" w:cs="Times New Roman"/>
          <w:b/>
          <w:sz w:val="16"/>
          <w:szCs w:val="18"/>
        </w:rPr>
        <w:t>o ochronie danych osobowych lub RODO  informuję, iż:</w:t>
      </w:r>
    </w:p>
    <w:p w:rsidR="00AC40E4" w:rsidRPr="007152A4" w:rsidRDefault="001C2008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8"/>
        </w:rPr>
        <w:t xml:space="preserve">administratorem Pani/Pana danych osobowych jest Burmistrz Bytowa </w:t>
      </w:r>
    </w:p>
    <w:p w:rsidR="001C2008" w:rsidRPr="007152A4" w:rsidRDefault="00AC40E4" w:rsidP="00AC40E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8"/>
        </w:rPr>
        <w:t xml:space="preserve">z siedzibą: </w:t>
      </w:r>
      <w:r w:rsidR="001C2008" w:rsidRPr="007152A4">
        <w:rPr>
          <w:rFonts w:ascii="Times New Roman" w:hAnsi="Times New Roman" w:cs="Times New Roman"/>
          <w:sz w:val="16"/>
          <w:szCs w:val="18"/>
        </w:rPr>
        <w:t>Urząd Miejski w Bytowie, ul. 1-go Maja 15, 77-100 Bytów, tel. 59 822 20</w:t>
      </w:r>
      <w:r w:rsidR="006F16FC" w:rsidRPr="007152A4">
        <w:rPr>
          <w:rFonts w:ascii="Times New Roman" w:hAnsi="Times New Roman" w:cs="Times New Roman"/>
          <w:sz w:val="16"/>
          <w:szCs w:val="18"/>
        </w:rPr>
        <w:t xml:space="preserve"> 11, e-mail: urzad@bytow.com.pl;</w:t>
      </w:r>
    </w:p>
    <w:p w:rsidR="001C2008" w:rsidRPr="007152A4" w:rsidRDefault="001C2008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8"/>
        </w:rPr>
        <w:t>kontakt z Inspektorem Ochrony Danych - e-mail: </w:t>
      </w:r>
      <w:r w:rsidRPr="007152A4">
        <w:rPr>
          <w:rFonts w:ascii="Times New Roman" w:hAnsi="Times New Roman" w:cs="Times New Roman"/>
          <w:sz w:val="16"/>
          <w:szCs w:val="18"/>
          <w:u w:val="single"/>
        </w:rPr>
        <w:t xml:space="preserve">iod@bytow.com.pl, </w:t>
      </w:r>
      <w:r w:rsidRPr="007152A4">
        <w:rPr>
          <w:rFonts w:ascii="Times New Roman" w:hAnsi="Times New Roman" w:cs="Times New Roman"/>
          <w:sz w:val="16"/>
          <w:szCs w:val="18"/>
        </w:rPr>
        <w:t>tel. 59 822 20 11</w:t>
      </w:r>
      <w:r w:rsidRPr="007152A4">
        <w:rPr>
          <w:rFonts w:ascii="Times New Roman" w:hAnsi="Times New Roman" w:cs="Times New Roman"/>
          <w:sz w:val="16"/>
          <w:szCs w:val="18"/>
          <w:u w:val="single"/>
        </w:rPr>
        <w:t xml:space="preserve"> </w:t>
      </w:r>
      <w:r w:rsidRPr="007152A4">
        <w:rPr>
          <w:rFonts w:ascii="Times New Roman" w:hAnsi="Times New Roman" w:cs="Times New Roman"/>
          <w:sz w:val="16"/>
          <w:szCs w:val="18"/>
        </w:rPr>
        <w:t>lub listownie</w:t>
      </w:r>
      <w:r w:rsidR="00AC40E4" w:rsidRPr="007152A4">
        <w:rPr>
          <w:rFonts w:ascii="Times New Roman" w:hAnsi="Times New Roman" w:cs="Calibri"/>
          <w:sz w:val="16"/>
          <w:szCs w:val="14"/>
        </w:rPr>
        <w:t xml:space="preserve"> na wyżej wymieniony adres Urzędu Miejskiego </w:t>
      </w:r>
      <w:r w:rsidR="00B93590">
        <w:rPr>
          <w:rFonts w:ascii="Times New Roman" w:hAnsi="Times New Roman" w:cs="Calibri"/>
          <w:sz w:val="16"/>
          <w:szCs w:val="14"/>
        </w:rPr>
        <w:br/>
      </w:r>
      <w:r w:rsidR="00AC40E4" w:rsidRPr="007152A4">
        <w:rPr>
          <w:rFonts w:ascii="Times New Roman" w:hAnsi="Times New Roman" w:cs="Calibri"/>
          <w:sz w:val="16"/>
          <w:szCs w:val="14"/>
        </w:rPr>
        <w:t>w Bytowie;</w:t>
      </w:r>
    </w:p>
    <w:p w:rsidR="001C2008" w:rsidRPr="007152A4" w:rsidRDefault="00AC40E4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8"/>
        </w:rPr>
        <w:t xml:space="preserve">Pani/Pana dane osobowe przetwarzane będą w celu realizacji ustawowych zadań Burmistrza Bytowa jako organu wykonującego określone zadania z zakresu planowania przestrzennego w Gminie  - na podstawie art. 6 ust. 1 lit. c i e </w:t>
      </w:r>
      <w:proofErr w:type="spellStart"/>
      <w:r w:rsidRPr="007152A4">
        <w:rPr>
          <w:rFonts w:ascii="Times New Roman" w:hAnsi="Times New Roman" w:cs="Times New Roman"/>
          <w:sz w:val="16"/>
          <w:szCs w:val="18"/>
        </w:rPr>
        <w:t>Rodo</w:t>
      </w:r>
      <w:proofErr w:type="spellEnd"/>
      <w:r w:rsidRPr="007152A4">
        <w:rPr>
          <w:rFonts w:ascii="Times New Roman" w:hAnsi="Times New Roman" w:cs="Times New Roman"/>
          <w:sz w:val="16"/>
          <w:szCs w:val="18"/>
        </w:rPr>
        <w:t xml:space="preserve"> w związku z </w:t>
      </w:r>
      <w:r w:rsidRPr="007152A4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Pr="007152A4">
        <w:rPr>
          <w:rFonts w:ascii="Times New Roman" w:hAnsi="Times New Roman" w:cs="Times New Roman"/>
          <w:sz w:val="16"/>
          <w:szCs w:val="18"/>
        </w:rPr>
        <w:t xml:space="preserve">ustawami - z dnia 27 marca 2003 r. o planowaniu  zagospodarowaniu  przestrzennym (Dz. U. z 2023 poz. 977),   przepisami kodeksu postępowania administracyjnego (Dz. U. z 2023 poz. 775), ustawą </w:t>
      </w:r>
      <w:r w:rsidR="00B93590">
        <w:rPr>
          <w:rFonts w:ascii="Times New Roman" w:hAnsi="Times New Roman" w:cs="Times New Roman"/>
          <w:sz w:val="16"/>
          <w:szCs w:val="18"/>
        </w:rPr>
        <w:br/>
      </w:r>
      <w:r w:rsidRPr="007152A4">
        <w:rPr>
          <w:rFonts w:ascii="Times New Roman" w:hAnsi="Times New Roman" w:cs="Times New Roman"/>
          <w:sz w:val="16"/>
          <w:szCs w:val="18"/>
        </w:rPr>
        <w:t xml:space="preserve">o opłacie skarbowej (Dz. U. z 2023 r. poz. 2111) oraz ustawą z dnia 23 lipca 2003 r. o ochronie zabytków i opiece nad zabytkami (Dz. U. z 2022 r. poz. 840) </w:t>
      </w:r>
      <w:r w:rsidR="00B93590">
        <w:rPr>
          <w:rFonts w:ascii="Times New Roman" w:hAnsi="Times New Roman" w:cs="Times New Roman"/>
          <w:sz w:val="16"/>
          <w:szCs w:val="18"/>
        </w:rPr>
        <w:br/>
      </w:r>
      <w:r w:rsidRPr="007152A4">
        <w:rPr>
          <w:rFonts w:ascii="Times New Roman" w:hAnsi="Times New Roman" w:cs="Times New Roman"/>
          <w:sz w:val="16"/>
          <w:szCs w:val="18"/>
        </w:rPr>
        <w:t xml:space="preserve">a także innymi przepisami  prawa krajowego i prawa miejscowego; Niektóre dane mogą być przetwarzane na podstawie Państwa zgody zgodnie z art. 6 ust. 1 lit. a </w:t>
      </w:r>
      <w:proofErr w:type="spellStart"/>
      <w:r w:rsidRPr="007152A4">
        <w:rPr>
          <w:rFonts w:ascii="Times New Roman" w:hAnsi="Times New Roman" w:cs="Times New Roman"/>
          <w:sz w:val="16"/>
          <w:szCs w:val="18"/>
        </w:rPr>
        <w:t>Rodo</w:t>
      </w:r>
      <w:proofErr w:type="spellEnd"/>
      <w:r w:rsidRPr="007152A4">
        <w:rPr>
          <w:rFonts w:ascii="Times New Roman" w:hAnsi="Times New Roman" w:cs="Times New Roman"/>
          <w:sz w:val="16"/>
          <w:szCs w:val="18"/>
        </w:rPr>
        <w:t>;</w:t>
      </w:r>
    </w:p>
    <w:p w:rsidR="001C2008" w:rsidRPr="007152A4" w:rsidRDefault="00AC40E4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Calibri"/>
          <w:sz w:val="16"/>
          <w:szCs w:val="14"/>
        </w:rPr>
        <w:t>odbiorcami Pani/Pana danych osobowych będą wyłącznie podmioty uprawnione do uzyskania danych osobowych na podstawie przepisów prawa bądź podmioty którym administrator powierzył przetwarzanie na podstawie zawartej umowy;</w:t>
      </w:r>
    </w:p>
    <w:p w:rsidR="001C2008" w:rsidRPr="007152A4" w:rsidRDefault="00AC40E4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Calibri"/>
          <w:sz w:val="16"/>
          <w:szCs w:val="14"/>
        </w:rPr>
        <w:t>Pani/Pana dane osobowe przechowywane będą w czasie określonym przepisami prawa, zgodnie z instrukcją kancelaryjną obowiązującą w Urzędzie Miejskim w Bytowie</w:t>
      </w:r>
      <w:r w:rsidRPr="007152A4">
        <w:rPr>
          <w:rFonts w:ascii="Times New Roman" w:hAnsi="Times New Roman" w:cs="Times New Roman"/>
          <w:sz w:val="16"/>
          <w:szCs w:val="18"/>
        </w:rPr>
        <w:t>;</w:t>
      </w:r>
    </w:p>
    <w:p w:rsidR="00AC40E4" w:rsidRPr="007152A4" w:rsidRDefault="00AC40E4" w:rsidP="00AC40E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4"/>
        </w:rPr>
        <w:t>przysługuje Pani/Panu</w:t>
      </w:r>
    </w:p>
    <w:p w:rsidR="00AC40E4" w:rsidRPr="007152A4" w:rsidRDefault="00AC40E4" w:rsidP="006F16F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16"/>
          <w:szCs w:val="14"/>
        </w:rPr>
      </w:pPr>
      <w:r w:rsidRPr="007152A4">
        <w:rPr>
          <w:rFonts w:ascii="Times New Roman" w:hAnsi="Times New Roman" w:cs="Times New Roman"/>
          <w:sz w:val="16"/>
          <w:szCs w:val="14"/>
        </w:rPr>
        <w:t>prawo żądania od Administratora dostępu do treści swoich danych osobowych, w tym prawo do uzyskania kopii tych danych;</w:t>
      </w:r>
    </w:p>
    <w:p w:rsidR="00AC40E4" w:rsidRPr="007152A4" w:rsidRDefault="00AC40E4" w:rsidP="006F16F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16"/>
          <w:szCs w:val="14"/>
        </w:rPr>
      </w:pPr>
      <w:r w:rsidRPr="007152A4">
        <w:rPr>
          <w:rFonts w:ascii="Times New Roman" w:hAnsi="Times New Roman" w:cs="Times New Roman"/>
          <w:sz w:val="16"/>
          <w:szCs w:val="14"/>
        </w:rPr>
        <w:t>prawo do sprostowania (poprawienia) danych – w przypadku gdy dane te są niekompletne bądź nieprawidłowe;</w:t>
      </w:r>
    </w:p>
    <w:p w:rsidR="00AC40E4" w:rsidRPr="007152A4" w:rsidRDefault="00AC40E4" w:rsidP="006F16F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>prawo żądania ograniczenia przetwarzania danych osobowych z zastrzeżeniem przypadków, o których mowa w art. 18 ust. 2 RODO</w:t>
      </w:r>
    </w:p>
    <w:p w:rsidR="00AC40E4" w:rsidRPr="007152A4" w:rsidRDefault="00AC40E4" w:rsidP="00AC40E4">
      <w:pPr>
        <w:spacing w:after="0"/>
        <w:jc w:val="both"/>
        <w:rPr>
          <w:rFonts w:ascii="Times New Roman" w:hAnsi="Times New Roman" w:cs="Calibri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 xml:space="preserve">         ponadto przysługuje Państwu prawo wniesienia skargi do organu nadzorczego – Prezesa Urzędu Ochrony Danych Osobowych z siedzibą : 00-193 </w:t>
      </w:r>
      <w:r w:rsidR="008173E9">
        <w:rPr>
          <w:rFonts w:ascii="Times New Roman" w:hAnsi="Times New Roman" w:cs="Calibri"/>
          <w:sz w:val="16"/>
          <w:szCs w:val="14"/>
        </w:rPr>
        <w:t xml:space="preserve">  </w:t>
      </w:r>
      <w:r w:rsidR="008173E9">
        <w:rPr>
          <w:rFonts w:ascii="Times New Roman" w:hAnsi="Times New Roman" w:cs="Calibri"/>
          <w:sz w:val="16"/>
          <w:szCs w:val="14"/>
        </w:rPr>
        <w:br/>
        <w:t xml:space="preserve">       </w:t>
      </w:r>
      <w:r w:rsidRPr="007152A4">
        <w:rPr>
          <w:rFonts w:ascii="Times New Roman" w:hAnsi="Times New Roman" w:cs="Calibri"/>
          <w:sz w:val="16"/>
          <w:szCs w:val="14"/>
        </w:rPr>
        <w:t>Warszawa, ul. Stawki 2;</w:t>
      </w:r>
    </w:p>
    <w:p w:rsidR="001C2008" w:rsidRPr="007152A4" w:rsidRDefault="006F16FC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Times New Roman"/>
          <w:sz w:val="16"/>
          <w:szCs w:val="14"/>
        </w:rPr>
        <w:t>w</w:t>
      </w:r>
      <w:r w:rsidRPr="007152A4">
        <w:rPr>
          <w:rFonts w:ascii="Times New Roman" w:hAnsi="Times New Roman" w:cs="Calibri"/>
          <w:sz w:val="16"/>
          <w:szCs w:val="14"/>
        </w:rPr>
        <w:t>obec danych, które przetwarzane są wyłącznie w celu realizacji ustawowych zadań Burmistrza na podstawie wyżej wskazanych ustaw, nie przysługuje Pani/Panu:</w:t>
      </w:r>
    </w:p>
    <w:p w:rsidR="006F16FC" w:rsidRPr="007152A4" w:rsidRDefault="006F16FC" w:rsidP="006F16FC">
      <w:pPr>
        <w:pStyle w:val="Akapitzlist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Calibri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>prawo do usunięcia danych osobowych (art. 17 ust. 3 lit. b, d lub e RODO),</w:t>
      </w:r>
    </w:p>
    <w:p w:rsidR="006F16FC" w:rsidRPr="007152A4" w:rsidRDefault="006F16FC" w:rsidP="006F16FC">
      <w:pPr>
        <w:pStyle w:val="Akapitzlist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Calibri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>prawo sprzeciwu (art. 21 RODO),</w:t>
      </w:r>
    </w:p>
    <w:p w:rsidR="006F16FC" w:rsidRPr="007152A4" w:rsidRDefault="006F16FC" w:rsidP="006F16FC">
      <w:pPr>
        <w:pStyle w:val="Akapitzlist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Calibri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>prawo do przenoszenia danych osobowych (art. 20 RODO)</w:t>
      </w:r>
    </w:p>
    <w:p w:rsidR="006F16FC" w:rsidRPr="007152A4" w:rsidRDefault="006F16FC" w:rsidP="006F16FC">
      <w:pPr>
        <w:spacing w:after="0"/>
        <w:ind w:left="360"/>
        <w:jc w:val="both"/>
        <w:rPr>
          <w:rFonts w:ascii="Times New Roman" w:hAnsi="Times New Roman" w:cs="Calibri"/>
          <w:sz w:val="16"/>
          <w:szCs w:val="14"/>
        </w:rPr>
      </w:pPr>
      <w:r w:rsidRPr="007152A4">
        <w:rPr>
          <w:rFonts w:ascii="Times New Roman" w:hAnsi="Times New Roman" w:cs="Calibri"/>
          <w:sz w:val="16"/>
          <w:szCs w:val="14"/>
        </w:rPr>
        <w:t xml:space="preserve">gdyż podstawą prawną przetwarzania  jest art. 6 ust. 1 lit. c RODO; Prawa te przysługują jeśli podstawą przetwarzania jest wyłącznie Państwa zgoda, </w:t>
      </w:r>
      <w:r w:rsidR="00B93590">
        <w:rPr>
          <w:rFonts w:ascii="Times New Roman" w:hAnsi="Times New Roman" w:cs="Calibri"/>
          <w:sz w:val="16"/>
          <w:szCs w:val="14"/>
        </w:rPr>
        <w:br/>
      </w:r>
      <w:r w:rsidRPr="007152A4">
        <w:rPr>
          <w:rFonts w:ascii="Times New Roman" w:hAnsi="Times New Roman" w:cs="Calibri"/>
          <w:sz w:val="16"/>
          <w:szCs w:val="14"/>
        </w:rPr>
        <w:t xml:space="preserve">a przetwarzanie odbywa się na podstawie art. 13 ust. 1 lit. a </w:t>
      </w:r>
      <w:proofErr w:type="spellStart"/>
      <w:r w:rsidRPr="007152A4">
        <w:rPr>
          <w:rFonts w:ascii="Times New Roman" w:hAnsi="Times New Roman" w:cs="Calibri"/>
          <w:sz w:val="16"/>
          <w:szCs w:val="14"/>
        </w:rPr>
        <w:t>Rodo</w:t>
      </w:r>
      <w:proofErr w:type="spellEnd"/>
      <w:r w:rsidRPr="007152A4">
        <w:rPr>
          <w:rFonts w:ascii="Times New Roman" w:hAnsi="Times New Roman" w:cs="Calibri"/>
          <w:sz w:val="16"/>
          <w:szCs w:val="14"/>
        </w:rPr>
        <w:t>;</w:t>
      </w:r>
    </w:p>
    <w:p w:rsidR="006F16FC" w:rsidRPr="007152A4" w:rsidRDefault="006F16FC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Calibri"/>
          <w:sz w:val="16"/>
          <w:szCs w:val="14"/>
        </w:rPr>
        <w:t>podanie danych osobowych w zakresie wymaganym wyżej wymienionymi ustawami jest obligatoryjne;</w:t>
      </w:r>
    </w:p>
    <w:p w:rsidR="006F16FC" w:rsidRPr="007152A4" w:rsidRDefault="006F16FC" w:rsidP="009339F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8"/>
        </w:rPr>
      </w:pPr>
      <w:r w:rsidRPr="007152A4">
        <w:rPr>
          <w:rFonts w:ascii="Times New Roman" w:hAnsi="Times New Roman" w:cs="Calibri"/>
          <w:sz w:val="16"/>
          <w:szCs w:val="14"/>
        </w:rPr>
        <w:t>Państwa dane osobowe nie będą przetwarzane w sposób zautomatyzowany, w tym w formie profilowania.</w:t>
      </w:r>
    </w:p>
    <w:p w:rsidR="006F16FC" w:rsidRPr="006F16FC" w:rsidRDefault="006F16FC" w:rsidP="006F16FC">
      <w:pPr>
        <w:pStyle w:val="Akapitzlist"/>
        <w:spacing w:after="0"/>
        <w:ind w:left="0"/>
        <w:jc w:val="both"/>
        <w:rPr>
          <w:sz w:val="14"/>
          <w:szCs w:val="14"/>
        </w:rPr>
      </w:pPr>
    </w:p>
    <w:p w:rsidR="001C2008" w:rsidRDefault="001C2008" w:rsidP="009339F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743C4" w:rsidRPr="00C743C4" w:rsidRDefault="00C743C4" w:rsidP="009339F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743C4" w:rsidRPr="009814FD" w:rsidRDefault="00C743C4" w:rsidP="009339F4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C743C4" w:rsidRPr="009814FD" w:rsidSect="00A9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859"/>
    <w:multiLevelType w:val="hybridMultilevel"/>
    <w:tmpl w:val="8E4C6EBE"/>
    <w:lvl w:ilvl="0" w:tplc="DAFA2528">
      <w:start w:val="4"/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487D6F"/>
    <w:multiLevelType w:val="hybridMultilevel"/>
    <w:tmpl w:val="DFF20082"/>
    <w:lvl w:ilvl="0" w:tplc="35B849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B5F"/>
    <w:multiLevelType w:val="multilevel"/>
    <w:tmpl w:val="95685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108F7C5C"/>
    <w:multiLevelType w:val="hybridMultilevel"/>
    <w:tmpl w:val="7EB8C204"/>
    <w:lvl w:ilvl="0" w:tplc="756C23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24C9"/>
    <w:multiLevelType w:val="hybridMultilevel"/>
    <w:tmpl w:val="174C438A"/>
    <w:lvl w:ilvl="0" w:tplc="534A9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E2727"/>
    <w:multiLevelType w:val="hybridMultilevel"/>
    <w:tmpl w:val="52AE3C5A"/>
    <w:lvl w:ilvl="0" w:tplc="534A9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4E2"/>
    <w:multiLevelType w:val="hybridMultilevel"/>
    <w:tmpl w:val="0F2C4C5C"/>
    <w:lvl w:ilvl="0" w:tplc="647E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49D0"/>
    <w:multiLevelType w:val="hybridMultilevel"/>
    <w:tmpl w:val="847CE964"/>
    <w:lvl w:ilvl="0" w:tplc="978EC1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0276"/>
    <w:multiLevelType w:val="hybridMultilevel"/>
    <w:tmpl w:val="0F385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4121"/>
    <w:multiLevelType w:val="hybridMultilevel"/>
    <w:tmpl w:val="A50C4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155D1"/>
    <w:multiLevelType w:val="hybridMultilevel"/>
    <w:tmpl w:val="EC6A649C"/>
    <w:lvl w:ilvl="0" w:tplc="5D084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C566E"/>
    <w:multiLevelType w:val="hybridMultilevel"/>
    <w:tmpl w:val="E208F59A"/>
    <w:lvl w:ilvl="0" w:tplc="DAFA25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560"/>
    <w:multiLevelType w:val="hybridMultilevel"/>
    <w:tmpl w:val="3BAC9508"/>
    <w:lvl w:ilvl="0" w:tplc="647E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EE9"/>
    <w:rsid w:val="00093D13"/>
    <w:rsid w:val="000974C6"/>
    <w:rsid w:val="001A1371"/>
    <w:rsid w:val="001C2008"/>
    <w:rsid w:val="002134CE"/>
    <w:rsid w:val="00250914"/>
    <w:rsid w:val="002D4B50"/>
    <w:rsid w:val="00314817"/>
    <w:rsid w:val="0054063F"/>
    <w:rsid w:val="006815FE"/>
    <w:rsid w:val="006F16FC"/>
    <w:rsid w:val="006F6A9A"/>
    <w:rsid w:val="0071442E"/>
    <w:rsid w:val="007152A4"/>
    <w:rsid w:val="0072463D"/>
    <w:rsid w:val="00760256"/>
    <w:rsid w:val="00812690"/>
    <w:rsid w:val="008173E9"/>
    <w:rsid w:val="008733A6"/>
    <w:rsid w:val="0088694C"/>
    <w:rsid w:val="0092412B"/>
    <w:rsid w:val="009339F4"/>
    <w:rsid w:val="009814FD"/>
    <w:rsid w:val="00A13279"/>
    <w:rsid w:val="00A93361"/>
    <w:rsid w:val="00AC40E4"/>
    <w:rsid w:val="00B01EE9"/>
    <w:rsid w:val="00B21AFE"/>
    <w:rsid w:val="00B67561"/>
    <w:rsid w:val="00B93590"/>
    <w:rsid w:val="00C26994"/>
    <w:rsid w:val="00C743C4"/>
    <w:rsid w:val="00C94BC1"/>
    <w:rsid w:val="00C95B6E"/>
    <w:rsid w:val="00CC288D"/>
    <w:rsid w:val="00D22674"/>
    <w:rsid w:val="00D6529B"/>
    <w:rsid w:val="00E9125B"/>
    <w:rsid w:val="00EB3481"/>
    <w:rsid w:val="00F155B4"/>
    <w:rsid w:val="00F71C5F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93BC-1A96-469E-8471-C9C15B3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E9"/>
    <w:pPr>
      <w:ind w:left="720"/>
      <w:contextualSpacing/>
    </w:pPr>
  </w:style>
  <w:style w:type="paragraph" w:styleId="Bezodstpw">
    <w:name w:val="No Spacing"/>
    <w:uiPriority w:val="1"/>
    <w:qFormat/>
    <w:rsid w:val="001C200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FD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C7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m_grzonka</dc:creator>
  <cp:keywords/>
  <dc:description/>
  <cp:lastModifiedBy>Lucyna Wilkowska-Śmigiel</cp:lastModifiedBy>
  <cp:revision>29</cp:revision>
  <cp:lastPrinted>2024-03-19T13:37:00Z</cp:lastPrinted>
  <dcterms:created xsi:type="dcterms:W3CDTF">2019-11-04T11:37:00Z</dcterms:created>
  <dcterms:modified xsi:type="dcterms:W3CDTF">2024-04-16T11:00:00Z</dcterms:modified>
</cp:coreProperties>
</file>